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BB" w:rsidRPr="00F955BB" w:rsidRDefault="00F955BB" w:rsidP="00F955BB">
      <w:pPr>
        <w:spacing w:after="0" w:line="276" w:lineRule="auto"/>
        <w:rPr>
          <w:b/>
          <w:bCs/>
          <w:color w:val="0070C0"/>
          <w:sz w:val="28"/>
          <w:szCs w:val="28"/>
        </w:rPr>
      </w:pPr>
      <w:r w:rsidRPr="00F955BB">
        <w:rPr>
          <w:b/>
          <w:bCs/>
          <w:color w:val="0070C0"/>
          <w:sz w:val="28"/>
          <w:szCs w:val="28"/>
        </w:rPr>
        <w:t>Paragraphe 1</w:t>
      </w:r>
    </w:p>
    <w:p w:rsidR="00F955BB" w:rsidRPr="00F955BB" w:rsidRDefault="00F955BB" w:rsidP="00F955BB">
      <w:pPr>
        <w:spacing w:after="0" w:line="276" w:lineRule="auto"/>
        <w:rPr>
          <w:sz w:val="28"/>
          <w:szCs w:val="28"/>
        </w:rPr>
      </w:pPr>
      <w:r w:rsidRPr="00F955BB">
        <w:rPr>
          <w:sz w:val="28"/>
          <w:szCs w:val="28"/>
        </w:rPr>
        <w:t xml:space="preserve">La pollution est la contamination de l'air, de l'eau et du sol par des substances nocives. </w:t>
      </w:r>
    </w:p>
    <w:p w:rsidR="00F955BB" w:rsidRPr="00F955BB" w:rsidRDefault="00F955BB" w:rsidP="00F955BB">
      <w:pPr>
        <w:spacing w:after="0" w:line="276" w:lineRule="auto"/>
        <w:rPr>
          <w:sz w:val="28"/>
          <w:szCs w:val="28"/>
        </w:rPr>
      </w:pPr>
      <w:r w:rsidRPr="00F955BB">
        <w:rPr>
          <w:sz w:val="28"/>
          <w:szCs w:val="28"/>
        </w:rPr>
        <w:t xml:space="preserve">Elle est causée principalement par les activités humaines, comme les </w:t>
      </w:r>
      <w:r w:rsidRPr="00F955BB">
        <w:rPr>
          <w:sz w:val="28"/>
          <w:szCs w:val="28"/>
        </w:rPr>
        <w:t xml:space="preserve">déchets chimiques </w:t>
      </w:r>
      <w:r w:rsidRPr="00F955BB">
        <w:rPr>
          <w:sz w:val="28"/>
          <w:szCs w:val="28"/>
        </w:rPr>
        <w:t xml:space="preserve">et les transports. </w:t>
      </w:r>
    </w:p>
    <w:p w:rsidR="00F955BB" w:rsidRPr="00F955BB" w:rsidRDefault="00F955BB" w:rsidP="00F955BB">
      <w:pPr>
        <w:spacing w:after="0" w:line="276" w:lineRule="auto"/>
        <w:rPr>
          <w:sz w:val="28"/>
          <w:szCs w:val="28"/>
        </w:rPr>
      </w:pPr>
    </w:p>
    <w:p w:rsidR="00F955BB" w:rsidRPr="00F955BB" w:rsidRDefault="00F955BB" w:rsidP="00F955BB">
      <w:pPr>
        <w:spacing w:after="0" w:line="276" w:lineRule="auto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Paragraphe 2</w:t>
      </w:r>
    </w:p>
    <w:p w:rsidR="00F955BB" w:rsidRPr="00F955BB" w:rsidRDefault="00F955BB" w:rsidP="00F955BB">
      <w:pPr>
        <w:spacing w:after="0" w:line="276" w:lineRule="auto"/>
        <w:rPr>
          <w:sz w:val="28"/>
          <w:szCs w:val="28"/>
        </w:rPr>
      </w:pPr>
      <w:r w:rsidRPr="00F955BB">
        <w:rPr>
          <w:sz w:val="28"/>
          <w:szCs w:val="28"/>
        </w:rPr>
        <w:t xml:space="preserve">La pollution a des effets graves sur la santé des personnes et sur l'environnement. Elle peut provoquer des maladies respiratoires, des déséquilibres écologiques et le changement climatique. </w:t>
      </w:r>
    </w:p>
    <w:p w:rsidR="00F955BB" w:rsidRDefault="00F955BB" w:rsidP="00F955BB">
      <w:pPr>
        <w:spacing w:after="0" w:line="276" w:lineRule="auto"/>
        <w:rPr>
          <w:sz w:val="28"/>
          <w:szCs w:val="28"/>
        </w:rPr>
      </w:pPr>
    </w:p>
    <w:p w:rsidR="00F955BB" w:rsidRPr="00F955BB" w:rsidRDefault="00F955BB" w:rsidP="00F955BB">
      <w:pPr>
        <w:spacing w:after="0" w:line="276" w:lineRule="auto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Paragraphe 3</w:t>
      </w:r>
      <w:bookmarkStart w:id="0" w:name="_GoBack"/>
      <w:bookmarkEnd w:id="0"/>
    </w:p>
    <w:p w:rsidR="003532D2" w:rsidRPr="00F955BB" w:rsidRDefault="00F955BB" w:rsidP="00F955BB">
      <w:pPr>
        <w:spacing w:after="0" w:line="276" w:lineRule="auto"/>
        <w:rPr>
          <w:sz w:val="28"/>
          <w:szCs w:val="28"/>
        </w:rPr>
      </w:pPr>
      <w:r w:rsidRPr="00F955BB">
        <w:rPr>
          <w:sz w:val="28"/>
          <w:szCs w:val="28"/>
        </w:rPr>
        <w:t>Pour réduire la pollution, il est important de diminuer les émissions, recycler les déchets et adopter des énergies propres.</w:t>
      </w:r>
    </w:p>
    <w:sectPr w:rsidR="003532D2" w:rsidRPr="00F9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BB"/>
    <w:rsid w:val="003532D2"/>
    <w:rsid w:val="00F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1C9D"/>
  <w15:chartTrackingRefBased/>
  <w15:docId w15:val="{D338947D-4F3F-4E82-96A2-7E449E59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1</cp:revision>
  <dcterms:created xsi:type="dcterms:W3CDTF">2024-09-04T22:24:00Z</dcterms:created>
  <dcterms:modified xsi:type="dcterms:W3CDTF">2024-09-04T22:28:00Z</dcterms:modified>
</cp:coreProperties>
</file>